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DE30" w14:textId="77777777" w:rsidR="00D1609E" w:rsidRDefault="00E97591">
      <w:pPr>
        <w:pStyle w:val="TreA"/>
        <w:jc w:val="center"/>
        <w:rPr>
          <w:b/>
          <w:bCs/>
          <w:color w:val="941100"/>
          <w:u w:color="941100"/>
        </w:rPr>
      </w:pPr>
      <w:r>
        <w:rPr>
          <w:b/>
          <w:bCs/>
          <w:color w:val="941100"/>
          <w:u w:color="941100"/>
        </w:rPr>
        <w:t>OBCHODY ROKU Ś</w:t>
      </w:r>
      <w:r w:rsidRPr="00280DDA">
        <w:rPr>
          <w:b/>
          <w:bCs/>
          <w:color w:val="941100"/>
          <w:u w:color="941100"/>
          <w:lang w:val="pl-PL"/>
        </w:rPr>
        <w:t>WI</w:t>
      </w:r>
      <w:r>
        <w:rPr>
          <w:b/>
          <w:bCs/>
          <w:color w:val="941100"/>
          <w:u w:color="941100"/>
        </w:rPr>
        <w:t>ĘTEGO JÓZEFA W KOŚCIELE JUBILEUSZOWYM Ś</w:t>
      </w:r>
      <w:r w:rsidRPr="00280DDA">
        <w:rPr>
          <w:b/>
          <w:bCs/>
          <w:color w:val="941100"/>
          <w:u w:color="941100"/>
          <w:lang w:val="pl-PL"/>
        </w:rPr>
        <w:t>WI</w:t>
      </w:r>
      <w:r>
        <w:rPr>
          <w:b/>
          <w:bCs/>
          <w:color w:val="941100"/>
          <w:u w:color="941100"/>
        </w:rPr>
        <w:t xml:space="preserve">ĘTEJ RODZINY </w:t>
      </w:r>
    </w:p>
    <w:p w14:paraId="16BE824D" w14:textId="77777777" w:rsidR="00D1609E" w:rsidRPr="00280DDA" w:rsidRDefault="00E97591">
      <w:pPr>
        <w:pStyle w:val="TreA"/>
        <w:jc w:val="center"/>
        <w:rPr>
          <w:b/>
          <w:bCs/>
          <w:color w:val="941100"/>
          <w:u w:color="941100"/>
          <w:lang w:val="pl-PL"/>
        </w:rPr>
      </w:pPr>
      <w:r w:rsidRPr="00280DDA">
        <w:rPr>
          <w:b/>
          <w:bCs/>
          <w:color w:val="941100"/>
          <w:u w:color="941100"/>
          <w:lang w:val="pl-PL"/>
        </w:rPr>
        <w:t>W BYTOMIU - BOBRKU</w:t>
      </w:r>
    </w:p>
    <w:p w14:paraId="2599738E" w14:textId="69AD7A52" w:rsidR="00D1609E" w:rsidRDefault="00D1609E">
      <w:pPr>
        <w:pStyle w:val="TreA"/>
        <w:jc w:val="center"/>
        <w:rPr>
          <w:b/>
          <w:bCs/>
        </w:rPr>
      </w:pPr>
    </w:p>
    <w:p w14:paraId="3F3A8B6F" w14:textId="77777777" w:rsidR="00280DDA" w:rsidRDefault="00280DDA">
      <w:pPr>
        <w:pStyle w:val="TreA"/>
        <w:jc w:val="center"/>
        <w:rPr>
          <w:b/>
          <w:bCs/>
        </w:rPr>
      </w:pPr>
    </w:p>
    <w:p w14:paraId="0AF2CF2D" w14:textId="6B5FBF52" w:rsidR="00D1609E" w:rsidRPr="00280DDA" w:rsidRDefault="00280DDA" w:rsidP="00280DDA">
      <w:pPr>
        <w:pStyle w:val="Tre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0432FF"/>
          <w:sz w:val="32"/>
          <w:szCs w:val="32"/>
        </w:rPr>
      </w:pPr>
      <w:r w:rsidRPr="00280DDA">
        <w:rPr>
          <w:rFonts w:ascii="Times New Roman" w:hAnsi="Times New Roman" w:cs="Times New Roman"/>
          <w:b/>
          <w:bCs/>
          <w:color w:val="0432FF"/>
          <w:sz w:val="32"/>
          <w:szCs w:val="32"/>
        </w:rPr>
        <w:t>NASZA PARAFIA NAWIEDZI KOŚCIÓŁ JUBILEUSZOWY</w:t>
      </w:r>
      <w:r w:rsidRPr="00280DDA">
        <w:rPr>
          <w:rFonts w:ascii="Times New Roman" w:hAnsi="Times New Roman" w:cs="Times New Roman"/>
          <w:b/>
          <w:bCs/>
          <w:color w:val="0432FF"/>
          <w:sz w:val="32"/>
          <w:szCs w:val="32"/>
        </w:rPr>
        <w:br/>
        <w:t>9 PAŹDZIERNIKA 2021</w:t>
      </w:r>
    </w:p>
    <w:p w14:paraId="54C90E47" w14:textId="20F51F74" w:rsidR="00280DDA" w:rsidRPr="00280DDA" w:rsidRDefault="00280DDA" w:rsidP="00280DDA">
      <w:pPr>
        <w:pStyle w:val="Tre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DDA">
        <w:rPr>
          <w:rFonts w:ascii="Times New Roman" w:hAnsi="Times New Roman" w:cs="Times New Roman"/>
          <w:b/>
          <w:bCs/>
          <w:sz w:val="32"/>
          <w:szCs w:val="32"/>
        </w:rPr>
        <w:t>11:00 NABOŻEŃSTWO I MOŻLIWOŚC SPOWIEDZI</w:t>
      </w:r>
    </w:p>
    <w:p w14:paraId="76C47C34" w14:textId="12A374A5" w:rsidR="00280DDA" w:rsidRPr="00280DDA" w:rsidRDefault="00280DDA" w:rsidP="00280DDA">
      <w:pPr>
        <w:pStyle w:val="Tre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DDA">
        <w:rPr>
          <w:rFonts w:ascii="Times New Roman" w:hAnsi="Times New Roman" w:cs="Times New Roman"/>
          <w:b/>
          <w:bCs/>
          <w:sz w:val="32"/>
          <w:szCs w:val="32"/>
        </w:rPr>
        <w:t xml:space="preserve">12:00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UROCZYSTA </w:t>
      </w:r>
      <w:r w:rsidRPr="00280DDA">
        <w:rPr>
          <w:rFonts w:ascii="Times New Roman" w:hAnsi="Times New Roman" w:cs="Times New Roman"/>
          <w:b/>
          <w:bCs/>
          <w:sz w:val="32"/>
          <w:szCs w:val="32"/>
        </w:rPr>
        <w:t>MSZA ŚWIĘTA</w:t>
      </w:r>
    </w:p>
    <w:p w14:paraId="2002BADB" w14:textId="4403ED87" w:rsidR="00D1609E" w:rsidRDefault="00D1609E">
      <w:pPr>
        <w:pStyle w:val="TreA"/>
        <w:rPr>
          <w:b/>
          <w:bCs/>
        </w:rPr>
      </w:pPr>
    </w:p>
    <w:p w14:paraId="65BC2377" w14:textId="7DA97ABF" w:rsidR="00280DDA" w:rsidRDefault="00280DDA">
      <w:pPr>
        <w:pStyle w:val="TreA"/>
        <w:rPr>
          <w:b/>
          <w:bCs/>
        </w:rPr>
      </w:pPr>
    </w:p>
    <w:p w14:paraId="69D6EE84" w14:textId="77777777" w:rsidR="00280DDA" w:rsidRDefault="00280DDA">
      <w:pPr>
        <w:pStyle w:val="TreA"/>
        <w:rPr>
          <w:b/>
          <w:bCs/>
        </w:rPr>
      </w:pPr>
    </w:p>
    <w:p w14:paraId="23C71E4E" w14:textId="77777777" w:rsidR="00D1609E" w:rsidRDefault="00E97591">
      <w:pPr>
        <w:pStyle w:val="TreA"/>
        <w:rPr>
          <w:b/>
          <w:bCs/>
          <w:sz w:val="20"/>
          <w:szCs w:val="20"/>
        </w:rPr>
      </w:pPr>
      <w:r>
        <w:rPr>
          <w:b/>
          <w:bCs/>
        </w:rPr>
        <w:t>18. 03. 2021  GODZ. 17.00</w:t>
      </w:r>
      <w:r>
        <w:rPr>
          <w:b/>
          <w:bCs/>
        </w:rPr>
        <w:tab/>
      </w:r>
      <w:r>
        <w:rPr>
          <w:b/>
          <w:bCs/>
        </w:rPr>
        <w:tab/>
      </w:r>
      <w:r w:rsidRPr="00280DDA">
        <w:rPr>
          <w:b/>
          <w:bCs/>
          <w:sz w:val="20"/>
          <w:szCs w:val="20"/>
          <w:lang w:val="pl-PL"/>
        </w:rPr>
        <w:t xml:space="preserve">UROCZYSTA EUCHARYSTIA POD PRZEWODNICTWEM </w:t>
      </w:r>
    </w:p>
    <w:p w14:paraId="28E25966" w14:textId="77777777" w:rsidR="00D1609E" w:rsidRDefault="00E97591">
      <w:pPr>
        <w:pStyle w:val="Tre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KSIĘDZA BISKUPA ANDRZEJA IWANECKIEGO Z UDZIAŁEM </w:t>
      </w:r>
    </w:p>
    <w:p w14:paraId="0E8C6757" w14:textId="77777777" w:rsidR="00D1609E" w:rsidRDefault="00E97591">
      <w:pPr>
        <w:pStyle w:val="Tre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WSZYSTKICH PROBOSZCZÓW MIASTA BYTOM</w:t>
      </w:r>
    </w:p>
    <w:p w14:paraId="3B651A72" w14:textId="77777777" w:rsidR="00D1609E" w:rsidRDefault="00E97591">
      <w:pPr>
        <w:pStyle w:val="Tre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OTWIERAJĄ</w:t>
      </w:r>
      <w:r w:rsidRPr="00280DDA">
        <w:rPr>
          <w:b/>
          <w:bCs/>
          <w:sz w:val="20"/>
          <w:szCs w:val="20"/>
          <w:lang w:val="pl-PL"/>
        </w:rPr>
        <w:t>CA OBCHODY W KO</w:t>
      </w:r>
      <w:r>
        <w:rPr>
          <w:b/>
          <w:bCs/>
          <w:sz w:val="20"/>
          <w:szCs w:val="20"/>
        </w:rPr>
        <w:t xml:space="preserve">ŚCIELE JUBILEUSZOWYM  </w:t>
      </w:r>
    </w:p>
    <w:p w14:paraId="30B456D7" w14:textId="77777777" w:rsidR="00D1609E" w:rsidRDefault="00D1609E">
      <w:pPr>
        <w:pStyle w:val="TreA"/>
        <w:rPr>
          <w:b/>
          <w:bCs/>
        </w:rPr>
      </w:pPr>
    </w:p>
    <w:p w14:paraId="11743E44" w14:textId="3A339CF0" w:rsidR="00D1609E" w:rsidRDefault="00E97591">
      <w:pPr>
        <w:pStyle w:val="TreA"/>
        <w:rPr>
          <w:b/>
          <w:bCs/>
        </w:rPr>
      </w:pPr>
      <w:r>
        <w:rPr>
          <w:b/>
          <w:bCs/>
        </w:rPr>
        <w:t>19. 03. 2021  GODZ. 17.45</w:t>
      </w:r>
      <w:r>
        <w:rPr>
          <w:b/>
          <w:bCs/>
        </w:rPr>
        <w:tab/>
      </w:r>
      <w:r>
        <w:rPr>
          <w:b/>
          <w:bCs/>
        </w:rPr>
        <w:tab/>
        <w:t>DROGA KRZYŻOWA Z UDZIAŁEM CHÓRU „HARMONIA”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PIEKAR ŚLĄSKICH</w:t>
      </w:r>
    </w:p>
    <w:p w14:paraId="3385671C" w14:textId="77777777" w:rsidR="00D1609E" w:rsidRDefault="00D1609E">
      <w:pPr>
        <w:pStyle w:val="TreA"/>
        <w:rPr>
          <w:b/>
          <w:bCs/>
        </w:rPr>
      </w:pPr>
    </w:p>
    <w:p w14:paraId="1FD15DB0" w14:textId="77777777" w:rsidR="00D1609E" w:rsidRDefault="00E97591">
      <w:pPr>
        <w:pStyle w:val="TreA"/>
        <w:rPr>
          <w:b/>
          <w:bCs/>
          <w:color w:val="FF2600"/>
          <w:u w:color="FF2600"/>
        </w:rPr>
      </w:pPr>
      <w:r>
        <w:rPr>
          <w:b/>
          <w:bCs/>
        </w:rPr>
        <w:t>27. 03. 2021</w:t>
      </w:r>
      <w:r>
        <w:rPr>
          <w:b/>
          <w:bCs/>
        </w:rPr>
        <w:tab/>
        <w:t>GODZ.11.00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2600"/>
          <w:u w:color="FF2600"/>
        </w:rPr>
        <w:t>Wielkopostny dzień skupienia dla kapłan</w:t>
      </w:r>
      <w:r>
        <w:rPr>
          <w:b/>
          <w:bCs/>
          <w:color w:val="FF2600"/>
          <w:u w:color="FF2600"/>
          <w:lang w:val="es-ES_tradnl"/>
        </w:rPr>
        <w:t>ó</w:t>
      </w:r>
      <w:r>
        <w:rPr>
          <w:b/>
          <w:bCs/>
          <w:color w:val="FF2600"/>
          <w:u w:color="FF2600"/>
        </w:rPr>
        <w:t>w dekanat</w:t>
      </w:r>
      <w:r>
        <w:rPr>
          <w:b/>
          <w:bCs/>
          <w:color w:val="FF2600"/>
          <w:u w:color="FF2600"/>
          <w:lang w:val="es-ES_tradnl"/>
        </w:rPr>
        <w:t>ó</w:t>
      </w:r>
      <w:r>
        <w:rPr>
          <w:b/>
          <w:bCs/>
          <w:color w:val="FF2600"/>
          <w:u w:color="FF2600"/>
        </w:rPr>
        <w:t xml:space="preserve">w: </w:t>
      </w:r>
    </w:p>
    <w:p w14:paraId="3E03EB79" w14:textId="206ABEB8" w:rsidR="00D1609E" w:rsidRDefault="00E97591">
      <w:pPr>
        <w:pStyle w:val="TreA"/>
        <w:rPr>
          <w:b/>
          <w:bCs/>
          <w:color w:val="FF2600"/>
          <w:u w:color="FF2600"/>
        </w:rPr>
      </w:pP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  <w:t>sobota</w:t>
      </w: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 w:rsidR="008D1851"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>Bytom i Bytom-Miechowice</w:t>
      </w:r>
    </w:p>
    <w:p w14:paraId="376D6630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AF6021F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11.00</w:t>
      </w:r>
      <w:r>
        <w:rPr>
          <w:b/>
          <w:bCs/>
        </w:rPr>
        <w:tab/>
      </w:r>
      <w:r>
        <w:rPr>
          <w:b/>
          <w:bCs/>
        </w:rPr>
        <w:tab/>
        <w:t xml:space="preserve">nabożeństwo eucharystyczne /Adoracja Najświętszego </w:t>
      </w:r>
    </w:p>
    <w:p w14:paraId="4ABC526D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Sakramentu i okazja do spowiedzi/ </w:t>
      </w:r>
    </w:p>
    <w:p w14:paraId="35B3007B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11.45</w:t>
      </w:r>
      <w:r>
        <w:rPr>
          <w:b/>
          <w:bCs/>
        </w:rPr>
        <w:tab/>
      </w:r>
      <w:r>
        <w:rPr>
          <w:b/>
          <w:bCs/>
        </w:rPr>
        <w:tab/>
        <w:t>Msza Święta z nauką wielkopostną</w:t>
      </w:r>
    </w:p>
    <w:p w14:paraId="2F264334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13.00</w:t>
      </w:r>
      <w:r>
        <w:rPr>
          <w:b/>
          <w:bCs/>
        </w:rPr>
        <w:tab/>
      </w:r>
      <w:r>
        <w:rPr>
          <w:b/>
          <w:bCs/>
        </w:rPr>
        <w:tab/>
        <w:t>zakończenie</w:t>
      </w:r>
    </w:p>
    <w:p w14:paraId="69ECF788" w14:textId="77777777" w:rsidR="00D1609E" w:rsidRDefault="00D1609E">
      <w:pPr>
        <w:pStyle w:val="TreA"/>
        <w:rPr>
          <w:b/>
          <w:bCs/>
        </w:rPr>
      </w:pPr>
    </w:p>
    <w:p w14:paraId="42E10DD9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>10.04. 2021</w:t>
      </w:r>
      <w:r>
        <w:rPr>
          <w:b/>
          <w:bCs/>
        </w:rPr>
        <w:tab/>
      </w:r>
      <w:r>
        <w:rPr>
          <w:b/>
          <w:bCs/>
        </w:rPr>
        <w:tab/>
        <w:t>11.00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2600"/>
          <w:u w:color="FF2600"/>
        </w:rPr>
        <w:t>Pielgrzymka młodych /maturzyści/</w:t>
      </w:r>
    </w:p>
    <w:p w14:paraId="4EDD17D2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/Adoracja Najświętszego </w:t>
      </w:r>
    </w:p>
    <w:p w14:paraId="12E7B2E7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Sakramentu i okazja do spowiedzi/ </w:t>
      </w:r>
    </w:p>
    <w:p w14:paraId="5DC6F2B3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12.00</w:t>
      </w:r>
      <w:r>
        <w:rPr>
          <w:b/>
          <w:bCs/>
        </w:rPr>
        <w:tab/>
      </w:r>
      <w:r>
        <w:rPr>
          <w:b/>
          <w:bCs/>
        </w:rPr>
        <w:tab/>
        <w:t>Msza Święta w intencji Pielgrzym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z kazaniem </w:t>
      </w:r>
    </w:p>
    <w:p w14:paraId="3459B25E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okolicznościowym - ks. Adam Jasiurkowski</w:t>
      </w:r>
    </w:p>
    <w:p w14:paraId="701C84DB" w14:textId="77777777" w:rsidR="00D1609E" w:rsidRDefault="00D1609E">
      <w:pPr>
        <w:pStyle w:val="TreA"/>
        <w:rPr>
          <w:b/>
          <w:bCs/>
        </w:rPr>
      </w:pPr>
    </w:p>
    <w:p w14:paraId="1121B50E" w14:textId="77777777" w:rsidR="00D1609E" w:rsidRDefault="00E97591">
      <w:pPr>
        <w:pStyle w:val="TreA"/>
        <w:rPr>
          <w:b/>
          <w:bCs/>
          <w:color w:val="FF2600"/>
          <w:u w:color="FF2600"/>
        </w:rPr>
      </w:pPr>
      <w:r>
        <w:rPr>
          <w:b/>
          <w:bCs/>
        </w:rPr>
        <w:t>24.04. 2021</w:t>
      </w:r>
      <w:r>
        <w:rPr>
          <w:b/>
          <w:bCs/>
        </w:rPr>
        <w:tab/>
      </w:r>
      <w:r>
        <w:rPr>
          <w:b/>
          <w:bCs/>
        </w:rPr>
        <w:tab/>
        <w:t xml:space="preserve">11.00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2600"/>
          <w:u w:color="FF2600"/>
        </w:rPr>
        <w:t>Pielgrzymka władz miasta Bytom, pracownik</w:t>
      </w:r>
      <w:r>
        <w:rPr>
          <w:b/>
          <w:bCs/>
          <w:color w:val="FF2600"/>
          <w:u w:color="FF2600"/>
          <w:lang w:val="es-ES_tradnl"/>
        </w:rPr>
        <w:t>ó</w:t>
      </w:r>
      <w:r>
        <w:rPr>
          <w:b/>
          <w:bCs/>
          <w:color w:val="FF2600"/>
          <w:u w:color="FF2600"/>
        </w:rPr>
        <w:t xml:space="preserve">w </w:t>
      </w:r>
    </w:p>
    <w:p w14:paraId="552B985A" w14:textId="77777777" w:rsidR="00D1609E" w:rsidRDefault="00E97591">
      <w:pPr>
        <w:pStyle w:val="TreA"/>
        <w:rPr>
          <w:b/>
          <w:bCs/>
          <w:color w:val="FF2600"/>
          <w:u w:color="FF2600"/>
        </w:rPr>
      </w:pP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  <w:t xml:space="preserve">wydziałów UM i Rady Miasta </w:t>
      </w:r>
    </w:p>
    <w:p w14:paraId="04808C5E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/Adoracja Najświętszego Sakramentu </w:t>
      </w:r>
    </w:p>
    <w:p w14:paraId="52959331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 okazja do spowiedzi/ </w:t>
      </w:r>
    </w:p>
    <w:p w14:paraId="4F3C9C9C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12.00 </w:t>
      </w:r>
      <w:r>
        <w:rPr>
          <w:b/>
          <w:bCs/>
        </w:rPr>
        <w:tab/>
      </w:r>
      <w:r>
        <w:rPr>
          <w:b/>
          <w:bCs/>
        </w:rPr>
        <w:tab/>
        <w:t>Msza Święta w intencji Pielgrzym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z kazaniem </w:t>
      </w:r>
    </w:p>
    <w:p w14:paraId="6350F665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okolicznościowym - ks. dz Dariusz Pietraś</w:t>
      </w:r>
    </w:p>
    <w:p w14:paraId="340965D8" w14:textId="77777777" w:rsidR="00D1609E" w:rsidRDefault="00D1609E">
      <w:pPr>
        <w:pStyle w:val="TreA"/>
        <w:rPr>
          <w:b/>
          <w:bCs/>
        </w:rPr>
      </w:pPr>
    </w:p>
    <w:p w14:paraId="6794F18C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>08.05.2021</w:t>
      </w:r>
      <w:r>
        <w:rPr>
          <w:b/>
          <w:bCs/>
        </w:rPr>
        <w:tab/>
      </w:r>
      <w:r>
        <w:rPr>
          <w:b/>
          <w:bCs/>
        </w:rPr>
        <w:tab/>
        <w:t>11.00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2600"/>
          <w:u w:color="FF2600"/>
        </w:rPr>
        <w:t>Pielgrzymka służby zdrowia</w:t>
      </w:r>
    </w:p>
    <w:p w14:paraId="58037F25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/Adoracja Najświętszego Sakramentu </w:t>
      </w:r>
    </w:p>
    <w:p w14:paraId="19318EE0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 okazja do spowiedzi/ </w:t>
      </w:r>
    </w:p>
    <w:p w14:paraId="1D42F873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12.00</w:t>
      </w:r>
      <w:r>
        <w:rPr>
          <w:b/>
          <w:bCs/>
        </w:rPr>
        <w:tab/>
      </w:r>
      <w:r>
        <w:rPr>
          <w:b/>
          <w:bCs/>
        </w:rPr>
        <w:tab/>
        <w:t>Msza Święta w intencji Pielgrzym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z kazaniem </w:t>
      </w:r>
    </w:p>
    <w:p w14:paraId="2D421BC9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okolicznościowym - ks. Prob. Krystian Sznura</w:t>
      </w:r>
    </w:p>
    <w:p w14:paraId="5C30B6D9" w14:textId="77777777" w:rsidR="00D1609E" w:rsidRDefault="00D1609E">
      <w:pPr>
        <w:pStyle w:val="TreA"/>
        <w:rPr>
          <w:b/>
          <w:bCs/>
        </w:rPr>
      </w:pPr>
    </w:p>
    <w:p w14:paraId="53E391F3" w14:textId="77777777" w:rsidR="00D1609E" w:rsidRDefault="00E97591">
      <w:pPr>
        <w:pStyle w:val="TreA"/>
        <w:rPr>
          <w:b/>
          <w:bCs/>
          <w:color w:val="FF2600"/>
          <w:u w:color="FF2600"/>
        </w:rPr>
      </w:pPr>
      <w:r>
        <w:rPr>
          <w:b/>
          <w:bCs/>
        </w:rPr>
        <w:t>15.05.2021</w:t>
      </w:r>
      <w:r>
        <w:rPr>
          <w:b/>
          <w:bCs/>
        </w:rPr>
        <w:tab/>
      </w:r>
      <w:r>
        <w:rPr>
          <w:b/>
          <w:bCs/>
        </w:rPr>
        <w:tab/>
        <w:t>11.00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2600"/>
          <w:u w:color="FF2600"/>
        </w:rPr>
        <w:t>Pielgrzymka liturgicznej służby ołtarza</w:t>
      </w:r>
    </w:p>
    <w:p w14:paraId="5C62FF6D" w14:textId="77777777" w:rsidR="00D1609E" w:rsidRDefault="00E97591">
      <w:pPr>
        <w:pStyle w:val="TreA"/>
        <w:rPr>
          <w:b/>
          <w:bCs/>
        </w:rPr>
      </w:pP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>
        <w:rPr>
          <w:b/>
          <w:bCs/>
          <w:color w:val="FF2600"/>
          <w:u w:color="FF2600"/>
        </w:rPr>
        <w:tab/>
      </w:r>
      <w:r>
        <w:rPr>
          <w:b/>
          <w:bCs/>
        </w:rPr>
        <w:t xml:space="preserve">/Adoracja Najświętszego Sakramentu </w:t>
      </w:r>
    </w:p>
    <w:p w14:paraId="5CEDE4DE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 okazja do spowiedzi/ </w:t>
      </w:r>
    </w:p>
    <w:p w14:paraId="2D72048C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>12.00</w:t>
      </w:r>
      <w:r>
        <w:rPr>
          <w:b/>
          <w:bCs/>
        </w:rPr>
        <w:tab/>
      </w:r>
      <w:r>
        <w:rPr>
          <w:b/>
          <w:bCs/>
        </w:rPr>
        <w:tab/>
        <w:t>Msza Święta w intencji Pielgrzym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z kazaniem </w:t>
      </w:r>
    </w:p>
    <w:p w14:paraId="0A2537EB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okolicznościowym - ks. Prob. Bartosz Podchajecki </w:t>
      </w:r>
    </w:p>
    <w:p w14:paraId="50DEE9AB" w14:textId="77777777" w:rsidR="00D1609E" w:rsidRDefault="00D1609E">
      <w:pPr>
        <w:pStyle w:val="TreA"/>
        <w:rPr>
          <w:b/>
          <w:bCs/>
        </w:rPr>
      </w:pPr>
    </w:p>
    <w:p w14:paraId="12B720E9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>12.06.2021</w:t>
      </w:r>
      <w:r>
        <w:rPr>
          <w:b/>
          <w:bCs/>
        </w:rPr>
        <w:tab/>
      </w:r>
      <w:r>
        <w:rPr>
          <w:b/>
          <w:bCs/>
        </w:rPr>
        <w:tab/>
        <w:t>11.00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2600"/>
          <w:u w:color="FF2600"/>
        </w:rPr>
        <w:t>Pielgrzymka nauczycieli i katechetów</w:t>
      </w:r>
    </w:p>
    <w:p w14:paraId="167651AE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/Adoracja Najświętszego Sakramentu </w:t>
      </w:r>
    </w:p>
    <w:p w14:paraId="54283B2E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 okazja do spowiedzi/ </w:t>
      </w:r>
    </w:p>
    <w:p w14:paraId="26732BAE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12.00</w:t>
      </w:r>
      <w:r>
        <w:rPr>
          <w:b/>
          <w:bCs/>
        </w:rPr>
        <w:tab/>
      </w:r>
      <w:r>
        <w:rPr>
          <w:b/>
          <w:bCs/>
        </w:rPr>
        <w:tab/>
        <w:t>Msza Święta w intencji Pielgrzym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z kazaniem </w:t>
      </w:r>
    </w:p>
    <w:p w14:paraId="2B5F6F21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okolicznościowym - ks. Prob. Stanisław Wierny</w:t>
      </w:r>
    </w:p>
    <w:p w14:paraId="66C67248" w14:textId="77777777" w:rsidR="00D1609E" w:rsidRDefault="00D1609E">
      <w:pPr>
        <w:pStyle w:val="TreA"/>
        <w:rPr>
          <w:b/>
          <w:bCs/>
        </w:rPr>
      </w:pPr>
    </w:p>
    <w:p w14:paraId="661B3196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>26.06.2021</w:t>
      </w:r>
      <w:r>
        <w:rPr>
          <w:b/>
          <w:bCs/>
        </w:rPr>
        <w:tab/>
      </w:r>
      <w:r>
        <w:rPr>
          <w:b/>
          <w:bCs/>
        </w:rPr>
        <w:tab/>
        <w:t>11.00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2600"/>
          <w:u w:color="FF2600"/>
        </w:rPr>
        <w:t>Pielgrzymka Cechu Rzemiosł i pracodawc</w:t>
      </w:r>
      <w:r>
        <w:rPr>
          <w:b/>
          <w:bCs/>
          <w:color w:val="FF2600"/>
          <w:u w:color="FF2600"/>
          <w:lang w:val="es-ES_tradnl"/>
        </w:rPr>
        <w:t>ó</w:t>
      </w:r>
      <w:r>
        <w:rPr>
          <w:b/>
          <w:bCs/>
          <w:color w:val="FF2600"/>
          <w:u w:color="FF2600"/>
        </w:rPr>
        <w:t>w bytomskich</w:t>
      </w:r>
    </w:p>
    <w:p w14:paraId="3C4A23E1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12.00</w:t>
      </w:r>
      <w:r>
        <w:rPr>
          <w:b/>
          <w:bCs/>
        </w:rPr>
        <w:tab/>
      </w:r>
      <w:r>
        <w:rPr>
          <w:b/>
          <w:bCs/>
        </w:rPr>
        <w:tab/>
        <w:t>Msza Święta w intencji Pielgrzym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z kazaniem </w:t>
      </w:r>
    </w:p>
    <w:p w14:paraId="034F4728" w14:textId="77777777" w:rsidR="00D1609E" w:rsidRDefault="00E97591">
      <w:pPr>
        <w:pStyle w:val="Tre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okolicznościowym - ks. Prał</w:t>
      </w:r>
      <w:r>
        <w:rPr>
          <w:b/>
          <w:bCs/>
          <w:lang w:val="da-DK"/>
        </w:rPr>
        <w:t>. Henryk Ole</w:t>
      </w:r>
      <w:r>
        <w:rPr>
          <w:b/>
          <w:bCs/>
        </w:rPr>
        <w:t>ś</w:t>
      </w:r>
    </w:p>
    <w:p w14:paraId="136989E6" w14:textId="77777777" w:rsidR="00D1609E" w:rsidRDefault="00D1609E">
      <w:pPr>
        <w:pStyle w:val="TreA"/>
        <w:rPr>
          <w:b/>
          <w:bCs/>
        </w:rPr>
      </w:pPr>
    </w:p>
    <w:p w14:paraId="070778DB" w14:textId="77777777" w:rsidR="00D1609E" w:rsidRDefault="00D1609E">
      <w:pPr>
        <w:pStyle w:val="TreA"/>
        <w:rPr>
          <w:b/>
          <w:bCs/>
        </w:rPr>
      </w:pPr>
    </w:p>
    <w:p w14:paraId="44B410F9" w14:textId="77777777" w:rsidR="00D1609E" w:rsidRDefault="00E97591">
      <w:pPr>
        <w:pStyle w:val="TreA"/>
        <w:rPr>
          <w:b/>
          <w:bCs/>
          <w:color w:val="941100"/>
          <w:u w:color="941100"/>
        </w:rPr>
      </w:pPr>
      <w:r>
        <w:rPr>
          <w:b/>
          <w:bCs/>
          <w:color w:val="941100"/>
          <w:u w:color="941100"/>
        </w:rPr>
        <w:t>19 październik 2021 godz. 19.30  ROŻANIEC KAPŁAŃSKI Z NAUKĄ KS. BP ANDRZEJA</w:t>
      </w:r>
    </w:p>
    <w:p w14:paraId="4AFBE8C3" w14:textId="77777777" w:rsidR="00D1609E" w:rsidRDefault="00D1609E">
      <w:pPr>
        <w:pStyle w:val="TreA"/>
        <w:rPr>
          <w:b/>
          <w:bCs/>
        </w:rPr>
      </w:pPr>
    </w:p>
    <w:sectPr w:rsidR="00D1609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88FC" w14:textId="77777777" w:rsidR="007A35D8" w:rsidRDefault="007A35D8">
      <w:r>
        <w:separator/>
      </w:r>
    </w:p>
  </w:endnote>
  <w:endnote w:type="continuationSeparator" w:id="0">
    <w:p w14:paraId="0914C87A" w14:textId="77777777" w:rsidR="007A35D8" w:rsidRDefault="007A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BD32" w14:textId="77777777" w:rsidR="00D1609E" w:rsidRDefault="00D160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6143" w14:textId="77777777" w:rsidR="007A35D8" w:rsidRDefault="007A35D8">
      <w:r>
        <w:separator/>
      </w:r>
    </w:p>
  </w:footnote>
  <w:footnote w:type="continuationSeparator" w:id="0">
    <w:p w14:paraId="329CB28E" w14:textId="77777777" w:rsidR="007A35D8" w:rsidRDefault="007A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5C94" w14:textId="77777777" w:rsidR="00D1609E" w:rsidRDefault="00D1609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9E"/>
    <w:rsid w:val="00280DDA"/>
    <w:rsid w:val="00570814"/>
    <w:rsid w:val="007A35D8"/>
    <w:rsid w:val="008D1851"/>
    <w:rsid w:val="00A76F7F"/>
    <w:rsid w:val="00C00FEA"/>
    <w:rsid w:val="00D1609E"/>
    <w:rsid w:val="00E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DD8B"/>
  <w15:docId w15:val="{715EF9DC-9674-A043-B2D2-06C8041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Parafia św. Barbary</cp:lastModifiedBy>
  <cp:revision>5</cp:revision>
  <dcterms:created xsi:type="dcterms:W3CDTF">2021-03-11T18:19:00Z</dcterms:created>
  <dcterms:modified xsi:type="dcterms:W3CDTF">2021-03-12T21:31:00Z</dcterms:modified>
</cp:coreProperties>
</file>